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CF6" w:rsidRPr="00E04679" w:rsidRDefault="00123CF6" w:rsidP="00123CF6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E0467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№7</w:t>
      </w:r>
    </w:p>
    <w:p w:rsidR="00123CF6" w:rsidRPr="00E04679" w:rsidRDefault="00123CF6" w:rsidP="00123CF6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E04679">
        <w:rPr>
          <w:sz w:val="28"/>
          <w:szCs w:val="28"/>
        </w:rPr>
        <w:t xml:space="preserve">к муниципальной программе </w:t>
      </w:r>
    </w:p>
    <w:p w:rsidR="00123CF6" w:rsidRDefault="00123CF6" w:rsidP="00123CF6">
      <w:pPr>
        <w:autoSpaceDE w:val="0"/>
        <w:autoSpaceDN w:val="0"/>
        <w:adjustRightInd w:val="0"/>
        <w:ind w:left="5103"/>
        <w:rPr>
          <w:sz w:val="28"/>
          <w:szCs w:val="28"/>
        </w:rPr>
      </w:pPr>
      <w:r w:rsidRPr="00E04679">
        <w:rPr>
          <w:sz w:val="28"/>
          <w:szCs w:val="28"/>
        </w:rPr>
        <w:t xml:space="preserve">«Развитие </w:t>
      </w:r>
      <w:r>
        <w:rPr>
          <w:sz w:val="28"/>
          <w:szCs w:val="28"/>
        </w:rPr>
        <w:t xml:space="preserve">системы </w:t>
      </w:r>
      <w:r w:rsidRPr="00E04679">
        <w:rPr>
          <w:sz w:val="28"/>
          <w:szCs w:val="28"/>
        </w:rPr>
        <w:t xml:space="preserve">образования </w:t>
      </w:r>
    </w:p>
    <w:p w:rsidR="00123CF6" w:rsidRPr="00E04679" w:rsidRDefault="00123CF6" w:rsidP="00123CF6">
      <w:pPr>
        <w:autoSpaceDE w:val="0"/>
        <w:autoSpaceDN w:val="0"/>
        <w:adjustRightInd w:val="0"/>
        <w:ind w:left="5103"/>
        <w:rPr>
          <w:sz w:val="28"/>
          <w:szCs w:val="28"/>
        </w:rPr>
      </w:pPr>
      <w:proofErr w:type="spellStart"/>
      <w:r w:rsidRPr="00E04679">
        <w:rPr>
          <w:sz w:val="28"/>
          <w:szCs w:val="28"/>
        </w:rPr>
        <w:t>Грачёвского</w:t>
      </w:r>
      <w:proofErr w:type="spellEnd"/>
      <w:r w:rsidRPr="00E04679">
        <w:rPr>
          <w:sz w:val="28"/>
          <w:szCs w:val="28"/>
        </w:rPr>
        <w:t xml:space="preserve"> района»</w:t>
      </w:r>
    </w:p>
    <w:p w:rsidR="00E04679" w:rsidRDefault="00E04679" w:rsidP="00090E56">
      <w:pPr>
        <w:autoSpaceDE w:val="0"/>
        <w:autoSpaceDN w:val="0"/>
        <w:adjustRightInd w:val="0"/>
      </w:pPr>
    </w:p>
    <w:p w:rsidR="00E04679" w:rsidRDefault="00E04679" w:rsidP="00090E56">
      <w:pPr>
        <w:autoSpaceDE w:val="0"/>
        <w:autoSpaceDN w:val="0"/>
        <w:adjustRightInd w:val="0"/>
      </w:pPr>
    </w:p>
    <w:p w:rsidR="00E04679" w:rsidRDefault="00E04679" w:rsidP="00090E56">
      <w:pPr>
        <w:autoSpaceDE w:val="0"/>
        <w:autoSpaceDN w:val="0"/>
        <w:adjustRightInd w:val="0"/>
      </w:pPr>
    </w:p>
    <w:p w:rsidR="00E04679" w:rsidRDefault="00E04679" w:rsidP="00090E56"/>
    <w:p w:rsidR="00E04679" w:rsidRDefault="00E04679" w:rsidP="00090E56"/>
    <w:p w:rsidR="00E04679" w:rsidRDefault="00E04679" w:rsidP="00090E56"/>
    <w:p w:rsidR="00E04679" w:rsidRDefault="00E04679" w:rsidP="00090E56"/>
    <w:p w:rsidR="00E04679" w:rsidRDefault="00E04679" w:rsidP="00090E56"/>
    <w:p w:rsidR="00E04679" w:rsidRDefault="00E04679" w:rsidP="00090E56"/>
    <w:p w:rsidR="00E04679" w:rsidRDefault="00E04679" w:rsidP="00090E56">
      <w:pPr>
        <w:rPr>
          <w:b/>
        </w:rPr>
      </w:pPr>
    </w:p>
    <w:p w:rsidR="00956FF4" w:rsidRDefault="00956FF4" w:rsidP="00090E56">
      <w:pPr>
        <w:rPr>
          <w:b/>
        </w:rPr>
      </w:pPr>
    </w:p>
    <w:p w:rsidR="00956FF4" w:rsidRDefault="00956FF4" w:rsidP="00090E56">
      <w:pPr>
        <w:rPr>
          <w:b/>
        </w:rPr>
      </w:pPr>
    </w:p>
    <w:p w:rsidR="00F318C5" w:rsidRDefault="00F318C5" w:rsidP="00090E56">
      <w:pPr>
        <w:rPr>
          <w:b/>
        </w:rPr>
      </w:pPr>
    </w:p>
    <w:p w:rsidR="00956FF4" w:rsidRDefault="00956FF4" w:rsidP="00090E56">
      <w:pPr>
        <w:rPr>
          <w:b/>
        </w:rPr>
      </w:pPr>
    </w:p>
    <w:p w:rsidR="00956FF4" w:rsidRDefault="00956FF4" w:rsidP="00090E56">
      <w:pPr>
        <w:rPr>
          <w:b/>
        </w:rPr>
      </w:pPr>
    </w:p>
    <w:p w:rsidR="00956FF4" w:rsidRDefault="00956FF4" w:rsidP="00090E56">
      <w:pPr>
        <w:rPr>
          <w:b/>
        </w:rPr>
      </w:pPr>
    </w:p>
    <w:p w:rsidR="00090E56" w:rsidRPr="00842C17" w:rsidRDefault="00090E56" w:rsidP="00090E56">
      <w:pPr>
        <w:pStyle w:val="ConsPlusTitle"/>
        <w:jc w:val="center"/>
        <w:rPr>
          <w:sz w:val="28"/>
          <w:szCs w:val="28"/>
        </w:rPr>
      </w:pPr>
      <w:r w:rsidRPr="00842C17">
        <w:rPr>
          <w:sz w:val="28"/>
          <w:szCs w:val="28"/>
        </w:rPr>
        <w:t>Подпрограмма</w:t>
      </w:r>
    </w:p>
    <w:p w:rsidR="00201091" w:rsidRPr="00201091" w:rsidRDefault="00201091" w:rsidP="00201091">
      <w:pPr>
        <w:pStyle w:val="ConsPlusTitle"/>
        <w:jc w:val="center"/>
        <w:rPr>
          <w:bCs w:val="0"/>
          <w:sz w:val="28"/>
          <w:szCs w:val="28"/>
        </w:rPr>
      </w:pPr>
      <w:r w:rsidRPr="00201091">
        <w:rPr>
          <w:sz w:val="28"/>
          <w:szCs w:val="28"/>
        </w:rPr>
        <w:t xml:space="preserve">«Развитие системы воспитания и дополнительного образования детей в образовательных организациях </w:t>
      </w:r>
      <w:proofErr w:type="spellStart"/>
      <w:r w:rsidRPr="00201091">
        <w:rPr>
          <w:sz w:val="28"/>
          <w:szCs w:val="28"/>
        </w:rPr>
        <w:t>Грачё</w:t>
      </w:r>
      <w:r w:rsidRPr="00201091">
        <w:rPr>
          <w:bCs w:val="0"/>
          <w:sz w:val="28"/>
          <w:szCs w:val="28"/>
        </w:rPr>
        <w:t>вского</w:t>
      </w:r>
      <w:proofErr w:type="spellEnd"/>
      <w:r w:rsidRPr="00201091">
        <w:rPr>
          <w:bCs w:val="0"/>
          <w:sz w:val="28"/>
          <w:szCs w:val="28"/>
        </w:rPr>
        <w:t xml:space="preserve"> района»</w:t>
      </w: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04679" w:rsidRDefault="00E04679" w:rsidP="00090E56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3CF6" w:rsidRDefault="00123CF6" w:rsidP="00090E56">
      <w:pPr>
        <w:pStyle w:val="ConsPlusTitle"/>
        <w:jc w:val="center"/>
        <w:rPr>
          <w:bCs w:val="0"/>
          <w:sz w:val="28"/>
          <w:szCs w:val="28"/>
        </w:rPr>
      </w:pPr>
    </w:p>
    <w:p w:rsidR="00123CF6" w:rsidRDefault="00123CF6" w:rsidP="00090E56">
      <w:pPr>
        <w:pStyle w:val="ConsPlusTitle"/>
        <w:jc w:val="center"/>
        <w:rPr>
          <w:bCs w:val="0"/>
          <w:sz w:val="28"/>
          <w:szCs w:val="28"/>
        </w:rPr>
      </w:pPr>
    </w:p>
    <w:p w:rsidR="00123CF6" w:rsidRDefault="00123CF6" w:rsidP="00090E56">
      <w:pPr>
        <w:pStyle w:val="ConsPlusTitle"/>
        <w:jc w:val="center"/>
        <w:rPr>
          <w:bCs w:val="0"/>
          <w:sz w:val="28"/>
          <w:szCs w:val="28"/>
        </w:rPr>
      </w:pPr>
    </w:p>
    <w:p w:rsidR="007C67F3" w:rsidRDefault="00090E56" w:rsidP="007C67F3">
      <w:pPr>
        <w:pStyle w:val="ConsPlusTitle"/>
        <w:jc w:val="center"/>
        <w:rPr>
          <w:sz w:val="28"/>
          <w:szCs w:val="28"/>
        </w:rPr>
      </w:pPr>
      <w:r w:rsidRPr="00FD0BB6">
        <w:rPr>
          <w:bCs w:val="0"/>
          <w:sz w:val="28"/>
          <w:szCs w:val="28"/>
        </w:rPr>
        <w:lastRenderedPageBreak/>
        <w:t>П</w:t>
      </w:r>
      <w:r w:rsidR="007903A0">
        <w:rPr>
          <w:bCs w:val="0"/>
          <w:sz w:val="28"/>
          <w:szCs w:val="28"/>
        </w:rPr>
        <w:t xml:space="preserve">аспорт </w:t>
      </w:r>
      <w:r w:rsidRPr="00FD0BB6">
        <w:rPr>
          <w:sz w:val="28"/>
          <w:szCs w:val="28"/>
        </w:rPr>
        <w:t xml:space="preserve">подпрограммы </w:t>
      </w:r>
      <w:r w:rsidR="00201091" w:rsidRPr="00201091">
        <w:rPr>
          <w:sz w:val="28"/>
          <w:szCs w:val="28"/>
        </w:rPr>
        <w:t>«Развитие системы воспитания и дополнительного образования детей в образовательных организациях</w:t>
      </w:r>
    </w:p>
    <w:p w:rsidR="00090E56" w:rsidRDefault="00201091" w:rsidP="007C67F3">
      <w:pPr>
        <w:pStyle w:val="ConsPlusTitle"/>
        <w:jc w:val="center"/>
        <w:rPr>
          <w:b w:val="0"/>
          <w:sz w:val="28"/>
          <w:szCs w:val="28"/>
        </w:rPr>
      </w:pPr>
      <w:proofErr w:type="spellStart"/>
      <w:r w:rsidRPr="00201091">
        <w:rPr>
          <w:sz w:val="28"/>
          <w:szCs w:val="28"/>
        </w:rPr>
        <w:t>Грачё</w:t>
      </w:r>
      <w:r w:rsidRPr="00201091">
        <w:rPr>
          <w:bCs w:val="0"/>
          <w:sz w:val="28"/>
          <w:szCs w:val="28"/>
        </w:rPr>
        <w:t>вскогорайона</w:t>
      </w:r>
      <w:proofErr w:type="spellEnd"/>
      <w:r w:rsidRPr="00201091">
        <w:rPr>
          <w:bCs w:val="0"/>
          <w:sz w:val="28"/>
          <w:szCs w:val="28"/>
        </w:rPr>
        <w:t>»</w:t>
      </w:r>
    </w:p>
    <w:tbl>
      <w:tblPr>
        <w:tblW w:w="10278" w:type="dxa"/>
        <w:jc w:val="center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026"/>
        <w:gridCol w:w="6252"/>
      </w:tblGrid>
      <w:tr w:rsidR="00090E56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0E56" w:rsidRPr="00AB1E1E" w:rsidRDefault="00E04679" w:rsidP="00AB1E1E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AB1E1E">
              <w:rPr>
                <w:i/>
                <w:sz w:val="28"/>
                <w:szCs w:val="28"/>
              </w:rPr>
              <w:t>Ответственный исполнитель</w:t>
            </w:r>
          </w:p>
          <w:p w:rsidR="00090E56" w:rsidRPr="00AB1E1E" w:rsidRDefault="00090E56" w:rsidP="00AB1E1E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AB1E1E">
              <w:rPr>
                <w:i/>
                <w:sz w:val="28"/>
                <w:szCs w:val="28"/>
              </w:rPr>
              <w:t>подпрограммы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0E56" w:rsidRPr="00AB1E1E" w:rsidRDefault="00090E56" w:rsidP="00AB1E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i/>
                <w:sz w:val="20"/>
                <w:szCs w:val="20"/>
              </w:rPr>
            </w:pPr>
            <w:r w:rsidRPr="00AB1E1E">
              <w:rPr>
                <w:i/>
                <w:sz w:val="28"/>
                <w:szCs w:val="28"/>
              </w:rPr>
              <w:t xml:space="preserve">Отдел образования  администрации </w:t>
            </w:r>
            <w:proofErr w:type="spellStart"/>
            <w:r w:rsidRPr="00AB1E1E">
              <w:rPr>
                <w:i/>
                <w:sz w:val="28"/>
                <w:szCs w:val="28"/>
              </w:rPr>
              <w:t>Грачевского</w:t>
            </w:r>
            <w:proofErr w:type="spellEnd"/>
            <w:r w:rsidRPr="00AB1E1E">
              <w:rPr>
                <w:i/>
                <w:sz w:val="28"/>
                <w:szCs w:val="28"/>
              </w:rPr>
              <w:t xml:space="preserve"> района Оренбургской области</w:t>
            </w:r>
          </w:p>
        </w:tc>
      </w:tr>
      <w:tr w:rsidR="00090E56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0E56" w:rsidRPr="005F0D92" w:rsidRDefault="00E04679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0E56" w:rsidRPr="00090E56" w:rsidRDefault="00AB1E1E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B3EDD">
              <w:rPr>
                <w:sz w:val="28"/>
                <w:szCs w:val="28"/>
              </w:rPr>
              <w:t>тсутствуют</w:t>
            </w:r>
          </w:p>
        </w:tc>
      </w:tr>
      <w:tr w:rsidR="00090E56" w:rsidRPr="00AB23AF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0E56" w:rsidRPr="005F0D92" w:rsidRDefault="00090E56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0D92">
              <w:rPr>
                <w:sz w:val="28"/>
                <w:szCs w:val="28"/>
              </w:rPr>
              <w:t>Цел</w:t>
            </w:r>
            <w:r w:rsidR="00E04679">
              <w:rPr>
                <w:sz w:val="28"/>
                <w:szCs w:val="28"/>
              </w:rPr>
              <w:t>ь</w:t>
            </w:r>
            <w:r w:rsidR="00E941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</w:t>
            </w:r>
            <w:r w:rsidRPr="005F0D92">
              <w:rPr>
                <w:sz w:val="28"/>
                <w:szCs w:val="28"/>
              </w:rPr>
              <w:t>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0E56" w:rsidRPr="009C3A08" w:rsidRDefault="00C07DA2" w:rsidP="00AB1E1E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9C3A08">
              <w:rPr>
                <w:sz w:val="28"/>
                <w:szCs w:val="28"/>
              </w:rPr>
              <w:t>азвити</w:t>
            </w:r>
            <w:r>
              <w:rPr>
                <w:sz w:val="28"/>
                <w:szCs w:val="28"/>
              </w:rPr>
              <w:t>е</w:t>
            </w:r>
            <w:r w:rsidR="009C3A08">
              <w:rPr>
                <w:sz w:val="28"/>
                <w:szCs w:val="28"/>
              </w:rPr>
              <w:t xml:space="preserve"> сферы дополнительного образования, расширение спектра образовательных услуг и программ для разностороннего развития и самореализации подрастающего поколения;</w:t>
            </w:r>
          </w:p>
        </w:tc>
      </w:tr>
      <w:tr w:rsidR="00090E56" w:rsidRPr="007D5704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0E56" w:rsidRPr="007C67F3" w:rsidRDefault="00090E56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C67F3">
              <w:rPr>
                <w:sz w:val="28"/>
                <w:szCs w:val="28"/>
              </w:rPr>
              <w:t>Задачипод</w:t>
            </w:r>
            <w:r w:rsidR="00E04679" w:rsidRPr="007C67F3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15E3" w:rsidRPr="00AB1E1E" w:rsidRDefault="00AB1E1E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815E3" w:rsidRPr="00AB1E1E">
              <w:rPr>
                <w:sz w:val="28"/>
                <w:szCs w:val="28"/>
              </w:rPr>
              <w:t>Разработка институциональных механизмов повышения качества дополнительного образования как образования в течение жизни</w:t>
            </w:r>
            <w:r>
              <w:rPr>
                <w:sz w:val="28"/>
                <w:szCs w:val="28"/>
              </w:rPr>
              <w:t>.</w:t>
            </w:r>
          </w:p>
          <w:p w:rsidR="00090E56" w:rsidRPr="00AB1E1E" w:rsidRDefault="00AB1E1E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90E56" w:rsidRPr="00AB1E1E">
              <w:rPr>
                <w:sz w:val="28"/>
                <w:szCs w:val="28"/>
              </w:rPr>
              <w:t xml:space="preserve">Создание условий для </w:t>
            </w:r>
            <w:r w:rsidR="006815E3" w:rsidRPr="00AB1E1E">
              <w:rPr>
                <w:sz w:val="28"/>
                <w:szCs w:val="28"/>
              </w:rPr>
              <w:t>эффективного использования ресурсов дополнительного образования</w:t>
            </w:r>
            <w:r>
              <w:rPr>
                <w:sz w:val="28"/>
                <w:szCs w:val="28"/>
              </w:rPr>
              <w:t>.</w:t>
            </w:r>
          </w:p>
        </w:tc>
      </w:tr>
      <w:tr w:rsidR="003D264F" w:rsidRPr="00AB23AF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64F" w:rsidRPr="005F0D92" w:rsidRDefault="003D264F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05DD6">
              <w:rPr>
                <w:sz w:val="28"/>
                <w:szCs w:val="28"/>
                <w:lang w:eastAsia="en-US"/>
              </w:rPr>
              <w:t xml:space="preserve">Приоритетные проекты (программы), </w:t>
            </w:r>
            <w:r w:rsidR="0041759C">
              <w:rPr>
                <w:sz w:val="28"/>
                <w:szCs w:val="28"/>
                <w:lang w:eastAsia="en-US"/>
              </w:rPr>
              <w:t xml:space="preserve">региональные (муниципальные)  проекты, </w:t>
            </w:r>
            <w:r w:rsidRPr="00405DD6">
              <w:rPr>
                <w:sz w:val="28"/>
                <w:szCs w:val="28"/>
                <w:lang w:eastAsia="en-US"/>
              </w:rPr>
              <w:t>реализуемые в рамках подпрограммы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64F" w:rsidRPr="00405DD6" w:rsidRDefault="0041759C" w:rsidP="00AB1E1E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Региональный проект «Успех каждого ребенка»</w:t>
            </w:r>
          </w:p>
        </w:tc>
      </w:tr>
      <w:tr w:rsidR="00090E56" w:rsidRPr="00AB23AF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0E56" w:rsidRPr="005F0D92" w:rsidRDefault="003D264F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F0D92">
              <w:rPr>
                <w:sz w:val="28"/>
                <w:szCs w:val="28"/>
              </w:rPr>
              <w:t>оказател</w:t>
            </w:r>
            <w:proofErr w:type="gramStart"/>
            <w:r w:rsidRPr="005F0D92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(</w:t>
            </w:r>
            <w:proofErr w:type="gramEnd"/>
            <w:r w:rsidR="00090E56">
              <w:rPr>
                <w:sz w:val="28"/>
                <w:szCs w:val="28"/>
              </w:rPr>
              <w:t>индикаторы</w:t>
            </w:r>
            <w:r>
              <w:rPr>
                <w:sz w:val="28"/>
                <w:szCs w:val="28"/>
              </w:rPr>
              <w:t>)</w:t>
            </w:r>
            <w:r w:rsidR="00090E56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0E56" w:rsidRPr="00AB23AF" w:rsidRDefault="00090E56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90E56">
              <w:rPr>
                <w:sz w:val="28"/>
                <w:szCs w:val="28"/>
              </w:rPr>
              <w:t xml:space="preserve">- </w:t>
            </w:r>
            <w:r w:rsidR="00AB1E1E">
              <w:rPr>
                <w:sz w:val="28"/>
                <w:szCs w:val="28"/>
              </w:rPr>
              <w:t>Д</w:t>
            </w:r>
            <w:r w:rsidR="005118F9">
              <w:rPr>
                <w:sz w:val="28"/>
                <w:szCs w:val="28"/>
              </w:rPr>
              <w:t>оля</w:t>
            </w:r>
            <w:r w:rsidRPr="00AB23AF">
              <w:rPr>
                <w:sz w:val="28"/>
                <w:szCs w:val="28"/>
              </w:rPr>
              <w:t xml:space="preserve"> обучающихся, принявших участие в районных, </w:t>
            </w:r>
            <w:r w:rsidR="005118F9">
              <w:rPr>
                <w:sz w:val="28"/>
                <w:szCs w:val="28"/>
              </w:rPr>
              <w:t xml:space="preserve">зональных, </w:t>
            </w:r>
            <w:r>
              <w:rPr>
                <w:sz w:val="28"/>
                <w:szCs w:val="28"/>
              </w:rPr>
              <w:t>региональных</w:t>
            </w:r>
            <w:r w:rsidR="005118F9">
              <w:rPr>
                <w:sz w:val="28"/>
                <w:szCs w:val="28"/>
              </w:rPr>
              <w:t>, всероссийских</w:t>
            </w:r>
            <w:r>
              <w:rPr>
                <w:sz w:val="28"/>
                <w:szCs w:val="28"/>
              </w:rPr>
              <w:t xml:space="preserve"> м</w:t>
            </w:r>
            <w:r w:rsidRPr="00AB23AF">
              <w:rPr>
                <w:sz w:val="28"/>
                <w:szCs w:val="28"/>
              </w:rPr>
              <w:t>ероприятиях, соревнованиях и конкурсах, от общего количества обучающихся</w:t>
            </w:r>
            <w:r w:rsidR="00AB1E1E">
              <w:rPr>
                <w:sz w:val="28"/>
                <w:szCs w:val="28"/>
              </w:rPr>
              <w:t>.</w:t>
            </w:r>
          </w:p>
          <w:p w:rsidR="0048403E" w:rsidRDefault="00AB1E1E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="00090E56" w:rsidRPr="00AB23AF">
              <w:rPr>
                <w:sz w:val="28"/>
                <w:szCs w:val="28"/>
              </w:rPr>
              <w:t>оля педагогов</w:t>
            </w:r>
            <w:r w:rsidR="001A2049">
              <w:rPr>
                <w:sz w:val="28"/>
                <w:szCs w:val="28"/>
              </w:rPr>
              <w:t>, соответствующих требованиям законодательства в сфере образования, от общей численности педагогов дополнительного образования</w:t>
            </w:r>
            <w:r w:rsidR="007C67F3">
              <w:rPr>
                <w:sz w:val="28"/>
                <w:szCs w:val="28"/>
              </w:rPr>
              <w:t>.</w:t>
            </w:r>
          </w:p>
          <w:p w:rsidR="0041759C" w:rsidRPr="00AB23AF" w:rsidRDefault="00F318C5" w:rsidP="004175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18C5">
              <w:rPr>
                <w:sz w:val="28"/>
                <w:szCs w:val="28"/>
              </w:rPr>
              <w:t>- Охват детей деятельностью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F318C5">
              <w:rPr>
                <w:sz w:val="28"/>
                <w:szCs w:val="28"/>
              </w:rPr>
              <w:t>Кванториумов</w:t>
            </w:r>
            <w:proofErr w:type="spellEnd"/>
            <w:r w:rsidRPr="00F318C5">
              <w:rPr>
                <w:sz w:val="28"/>
                <w:szCs w:val="28"/>
              </w:rPr>
              <w:t>» и центров «</w:t>
            </w:r>
            <w:r w:rsidRPr="00F318C5">
              <w:rPr>
                <w:sz w:val="28"/>
                <w:szCs w:val="28"/>
                <w:lang w:val="en-US"/>
              </w:rPr>
              <w:t>IT</w:t>
            </w:r>
            <w:r w:rsidRPr="00F318C5">
              <w:rPr>
                <w:sz w:val="28"/>
                <w:szCs w:val="28"/>
              </w:rPr>
              <w:t>-куб»</w:t>
            </w:r>
            <w:r>
              <w:rPr>
                <w:sz w:val="28"/>
                <w:szCs w:val="28"/>
              </w:rPr>
              <w:t>.</w:t>
            </w:r>
          </w:p>
        </w:tc>
      </w:tr>
      <w:tr w:rsidR="00090E56" w:rsidRPr="00D15FF1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0E56" w:rsidRPr="005F0D92" w:rsidRDefault="00090E56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</w:t>
            </w:r>
            <w:r w:rsidR="00E04679">
              <w:rPr>
                <w:sz w:val="28"/>
                <w:szCs w:val="28"/>
              </w:rPr>
              <w:t>тапы реализации</w:t>
            </w:r>
          </w:p>
          <w:p w:rsidR="00090E56" w:rsidRPr="005F0D92" w:rsidRDefault="00090E56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E04679">
              <w:rPr>
                <w:sz w:val="28"/>
                <w:szCs w:val="28"/>
              </w:rPr>
              <w:t>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90E56" w:rsidRPr="00D15FF1" w:rsidRDefault="00A8154A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865687">
              <w:rPr>
                <w:sz w:val="28"/>
                <w:szCs w:val="28"/>
              </w:rPr>
              <w:t>9</w:t>
            </w:r>
            <w:r w:rsidR="00123CF6">
              <w:rPr>
                <w:sz w:val="28"/>
                <w:szCs w:val="28"/>
              </w:rPr>
              <w:t>-</w:t>
            </w:r>
            <w:r w:rsidR="00090E56" w:rsidRPr="00090E56">
              <w:rPr>
                <w:sz w:val="28"/>
                <w:szCs w:val="28"/>
              </w:rPr>
              <w:t>202</w:t>
            </w:r>
            <w:r w:rsidR="00865687">
              <w:rPr>
                <w:sz w:val="28"/>
                <w:szCs w:val="28"/>
              </w:rPr>
              <w:t>4</w:t>
            </w:r>
            <w:r w:rsidR="00090E56" w:rsidRPr="00090E56">
              <w:rPr>
                <w:sz w:val="28"/>
                <w:szCs w:val="28"/>
              </w:rPr>
              <w:t xml:space="preserve"> годы</w:t>
            </w:r>
          </w:p>
        </w:tc>
      </w:tr>
      <w:tr w:rsidR="00090E56" w:rsidRPr="007230C6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0E56" w:rsidRPr="0080151B" w:rsidRDefault="00090E56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D1656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бюджетных ассигнований подпрограммы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F7BC9" w:rsidRPr="00F318C5" w:rsidRDefault="00BF7BC9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18C5">
              <w:rPr>
                <w:sz w:val="28"/>
                <w:szCs w:val="28"/>
                <w:lang w:eastAsia="en-US"/>
              </w:rPr>
              <w:t xml:space="preserve">Общий объем бюджетных ассигнований на реализацию подпрограммы составляет </w:t>
            </w:r>
            <w:r w:rsidR="00F318C5" w:rsidRPr="00F318C5">
              <w:rPr>
                <w:sz w:val="28"/>
                <w:szCs w:val="28"/>
                <w:lang w:eastAsia="en-US"/>
              </w:rPr>
              <w:t>142347,7</w:t>
            </w:r>
            <w:r w:rsidRPr="00F318C5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744CFE" w:rsidRPr="00F318C5" w:rsidRDefault="00744CFE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18C5">
              <w:rPr>
                <w:sz w:val="28"/>
                <w:szCs w:val="28"/>
              </w:rPr>
              <w:t xml:space="preserve">2019 год </w:t>
            </w:r>
            <w:r w:rsidR="00123CF6" w:rsidRPr="00F318C5">
              <w:rPr>
                <w:sz w:val="28"/>
                <w:szCs w:val="28"/>
              </w:rPr>
              <w:t>–</w:t>
            </w:r>
            <w:r w:rsidR="001F7C07">
              <w:rPr>
                <w:sz w:val="28"/>
                <w:szCs w:val="28"/>
              </w:rPr>
              <w:t xml:space="preserve"> </w:t>
            </w:r>
            <w:r w:rsidR="00123CF6" w:rsidRPr="00F318C5">
              <w:rPr>
                <w:sz w:val="28"/>
                <w:szCs w:val="28"/>
              </w:rPr>
              <w:t>22879,8</w:t>
            </w:r>
            <w:r w:rsidRPr="00F318C5">
              <w:rPr>
                <w:sz w:val="28"/>
                <w:szCs w:val="28"/>
              </w:rPr>
              <w:t xml:space="preserve"> тыс. рублей;</w:t>
            </w:r>
          </w:p>
          <w:p w:rsidR="00744CFE" w:rsidRPr="00F318C5" w:rsidRDefault="00744CFE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18C5">
              <w:rPr>
                <w:sz w:val="28"/>
                <w:szCs w:val="28"/>
              </w:rPr>
              <w:t xml:space="preserve">2020 год </w:t>
            </w:r>
            <w:r w:rsidR="00123CF6" w:rsidRPr="00F318C5">
              <w:rPr>
                <w:sz w:val="28"/>
                <w:szCs w:val="28"/>
              </w:rPr>
              <w:t>–</w:t>
            </w:r>
            <w:r w:rsidR="00077BDD">
              <w:rPr>
                <w:sz w:val="28"/>
                <w:szCs w:val="28"/>
              </w:rPr>
              <w:t xml:space="preserve"> </w:t>
            </w:r>
            <w:r w:rsidR="00123CF6" w:rsidRPr="00F318C5">
              <w:rPr>
                <w:sz w:val="28"/>
                <w:szCs w:val="28"/>
              </w:rPr>
              <w:t>23583,1</w:t>
            </w:r>
            <w:r w:rsidRPr="00F318C5">
              <w:rPr>
                <w:sz w:val="28"/>
                <w:szCs w:val="28"/>
              </w:rPr>
              <w:t xml:space="preserve"> тыс. рублей;</w:t>
            </w:r>
          </w:p>
          <w:p w:rsidR="00BF7BC9" w:rsidRPr="00F318C5" w:rsidRDefault="00744CFE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18C5">
              <w:rPr>
                <w:sz w:val="28"/>
                <w:szCs w:val="28"/>
              </w:rPr>
              <w:t xml:space="preserve">2021 год </w:t>
            </w:r>
            <w:r w:rsidR="00123CF6" w:rsidRPr="00F318C5">
              <w:rPr>
                <w:sz w:val="28"/>
                <w:szCs w:val="28"/>
              </w:rPr>
              <w:t>–</w:t>
            </w:r>
            <w:r w:rsidR="00077BDD">
              <w:rPr>
                <w:sz w:val="28"/>
                <w:szCs w:val="28"/>
              </w:rPr>
              <w:t xml:space="preserve"> </w:t>
            </w:r>
            <w:r w:rsidR="00F318C5" w:rsidRPr="00F318C5">
              <w:rPr>
                <w:sz w:val="28"/>
                <w:szCs w:val="28"/>
              </w:rPr>
              <w:t>23948,0</w:t>
            </w:r>
            <w:r w:rsidRPr="00F318C5">
              <w:rPr>
                <w:sz w:val="28"/>
                <w:szCs w:val="28"/>
              </w:rPr>
              <w:t xml:space="preserve"> тыс. рублей</w:t>
            </w:r>
            <w:r w:rsidR="00BF7BC9" w:rsidRPr="00F318C5">
              <w:rPr>
                <w:sz w:val="28"/>
                <w:szCs w:val="28"/>
              </w:rPr>
              <w:t>;</w:t>
            </w:r>
          </w:p>
          <w:p w:rsidR="00BF7BC9" w:rsidRPr="00F318C5" w:rsidRDefault="00BF7BC9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18C5">
              <w:rPr>
                <w:sz w:val="28"/>
                <w:szCs w:val="28"/>
              </w:rPr>
              <w:t>20</w:t>
            </w:r>
            <w:r w:rsidR="00744CFE" w:rsidRPr="00F318C5">
              <w:rPr>
                <w:sz w:val="28"/>
                <w:szCs w:val="28"/>
              </w:rPr>
              <w:t>22</w:t>
            </w:r>
            <w:r w:rsidRPr="00F318C5">
              <w:rPr>
                <w:sz w:val="28"/>
                <w:szCs w:val="28"/>
              </w:rPr>
              <w:t xml:space="preserve"> год </w:t>
            </w:r>
            <w:r w:rsidR="00123CF6" w:rsidRPr="00F318C5">
              <w:rPr>
                <w:sz w:val="28"/>
                <w:szCs w:val="28"/>
              </w:rPr>
              <w:t>–</w:t>
            </w:r>
            <w:r w:rsidR="00077BDD">
              <w:rPr>
                <w:sz w:val="28"/>
                <w:szCs w:val="28"/>
              </w:rPr>
              <w:t xml:space="preserve"> </w:t>
            </w:r>
            <w:r w:rsidR="00F318C5" w:rsidRPr="00F318C5">
              <w:rPr>
                <w:sz w:val="28"/>
                <w:szCs w:val="28"/>
              </w:rPr>
              <w:t>26660,0</w:t>
            </w:r>
            <w:r w:rsidRPr="00F318C5">
              <w:rPr>
                <w:sz w:val="28"/>
                <w:szCs w:val="28"/>
              </w:rPr>
              <w:t xml:space="preserve"> тыс. рублей;</w:t>
            </w:r>
          </w:p>
          <w:p w:rsidR="00BF7BC9" w:rsidRPr="00F318C5" w:rsidRDefault="00BF7BC9" w:rsidP="00AB1E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18C5">
              <w:rPr>
                <w:sz w:val="28"/>
                <w:szCs w:val="28"/>
              </w:rPr>
              <w:t>20</w:t>
            </w:r>
            <w:r w:rsidR="00744CFE" w:rsidRPr="00F318C5">
              <w:rPr>
                <w:sz w:val="28"/>
                <w:szCs w:val="28"/>
              </w:rPr>
              <w:t>23</w:t>
            </w:r>
            <w:r w:rsidRPr="00F318C5">
              <w:rPr>
                <w:sz w:val="28"/>
                <w:szCs w:val="28"/>
              </w:rPr>
              <w:t xml:space="preserve"> год – </w:t>
            </w:r>
            <w:r w:rsidR="00F318C5" w:rsidRPr="00F318C5">
              <w:rPr>
                <w:sz w:val="28"/>
                <w:szCs w:val="28"/>
              </w:rPr>
              <w:t>24329,0</w:t>
            </w:r>
            <w:r w:rsidRPr="00F318C5">
              <w:rPr>
                <w:sz w:val="28"/>
                <w:szCs w:val="28"/>
              </w:rPr>
              <w:t xml:space="preserve"> тыс. рублей;</w:t>
            </w:r>
          </w:p>
          <w:p w:rsidR="00090E56" w:rsidRPr="0041759C" w:rsidRDefault="00BF7BC9" w:rsidP="00F31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green"/>
              </w:rPr>
            </w:pPr>
            <w:r w:rsidRPr="00F318C5">
              <w:rPr>
                <w:sz w:val="28"/>
                <w:szCs w:val="28"/>
              </w:rPr>
              <w:t>20</w:t>
            </w:r>
            <w:r w:rsidR="00744CFE" w:rsidRPr="00F318C5">
              <w:rPr>
                <w:sz w:val="28"/>
                <w:szCs w:val="28"/>
              </w:rPr>
              <w:t>24</w:t>
            </w:r>
            <w:r w:rsidRPr="00F318C5">
              <w:rPr>
                <w:sz w:val="28"/>
                <w:szCs w:val="28"/>
              </w:rPr>
              <w:t xml:space="preserve"> год </w:t>
            </w:r>
            <w:r w:rsidR="00123CF6" w:rsidRPr="00F318C5">
              <w:rPr>
                <w:sz w:val="28"/>
                <w:szCs w:val="28"/>
              </w:rPr>
              <w:t>–</w:t>
            </w:r>
            <w:r w:rsidR="00077BDD">
              <w:rPr>
                <w:sz w:val="28"/>
                <w:szCs w:val="28"/>
              </w:rPr>
              <w:t xml:space="preserve"> </w:t>
            </w:r>
            <w:r w:rsidR="00F318C5" w:rsidRPr="00F318C5">
              <w:rPr>
                <w:sz w:val="28"/>
                <w:szCs w:val="28"/>
              </w:rPr>
              <w:t>20947,8</w:t>
            </w:r>
            <w:r w:rsidRPr="00F318C5">
              <w:rPr>
                <w:sz w:val="28"/>
                <w:szCs w:val="28"/>
              </w:rPr>
              <w:t xml:space="preserve"> тыс. рублей</w:t>
            </w:r>
            <w:r w:rsidR="00744CFE" w:rsidRPr="00F318C5">
              <w:rPr>
                <w:sz w:val="28"/>
                <w:szCs w:val="28"/>
              </w:rPr>
              <w:t>.</w:t>
            </w:r>
          </w:p>
        </w:tc>
      </w:tr>
      <w:tr w:rsidR="003D264F" w:rsidRPr="007230C6" w:rsidTr="00AB1E1E">
        <w:trPr>
          <w:jc w:val="center"/>
        </w:trPr>
        <w:tc>
          <w:tcPr>
            <w:tcW w:w="4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64F" w:rsidRPr="00ED1656" w:rsidRDefault="003D264F" w:rsidP="00AB1E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05DD6">
              <w:rPr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62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5DD6" w:rsidRPr="000341E1" w:rsidRDefault="00AB1E1E" w:rsidP="00AB1E1E">
            <w:pPr>
              <w:pStyle w:val="formattext"/>
              <w:shd w:val="clear" w:color="auto" w:fill="FFFFFF"/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Р</w:t>
            </w:r>
            <w:r w:rsidR="00405DD6" w:rsidRPr="000341E1">
              <w:rPr>
                <w:spacing w:val="2"/>
                <w:sz w:val="28"/>
                <w:szCs w:val="28"/>
              </w:rPr>
              <w:t xml:space="preserve">еализация мероприятий </w:t>
            </w:r>
            <w:r w:rsidR="00405DD6">
              <w:rPr>
                <w:spacing w:val="2"/>
                <w:sz w:val="28"/>
                <w:szCs w:val="28"/>
              </w:rPr>
              <w:t>подп</w:t>
            </w:r>
            <w:r w:rsidR="00405DD6" w:rsidRPr="000341E1">
              <w:rPr>
                <w:spacing w:val="2"/>
                <w:sz w:val="28"/>
                <w:szCs w:val="28"/>
              </w:rPr>
              <w:t>рограммы позволит:</w:t>
            </w:r>
          </w:p>
          <w:p w:rsidR="00405DD6" w:rsidRPr="00BD7EEC" w:rsidRDefault="00405DD6" w:rsidP="00AB1E1E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0341E1">
              <w:rPr>
                <w:spacing w:val="2"/>
                <w:sz w:val="28"/>
                <w:szCs w:val="28"/>
              </w:rPr>
              <w:t>- по</w:t>
            </w:r>
            <w:r w:rsidRPr="00BD7EEC">
              <w:rPr>
                <w:spacing w:val="2"/>
                <w:sz w:val="28"/>
                <w:szCs w:val="28"/>
              </w:rPr>
              <w:t>высить удовлетворенность населения качеством образовательных услуг;</w:t>
            </w:r>
          </w:p>
          <w:p w:rsidR="00405DD6" w:rsidRPr="00BD7EEC" w:rsidRDefault="00405DD6" w:rsidP="00AB1E1E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BD7EEC">
              <w:rPr>
                <w:spacing w:val="2"/>
                <w:sz w:val="28"/>
                <w:szCs w:val="28"/>
              </w:rPr>
              <w:t>- обеспечить финансово-хозяйственную самостоятельность образовательных организаций за счет реализации новых принципов финансирования (на основе государственных (муниципальных) заданий);</w:t>
            </w:r>
          </w:p>
          <w:p w:rsidR="00405DD6" w:rsidRPr="00BD7EEC" w:rsidRDefault="00405DD6" w:rsidP="00AB1E1E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BD7EEC">
              <w:rPr>
                <w:spacing w:val="2"/>
                <w:sz w:val="28"/>
                <w:szCs w:val="28"/>
              </w:rPr>
              <w:t>- повысить привлекательность педагогической профессии и уровень квалификации преподавательских кадров;</w:t>
            </w:r>
          </w:p>
          <w:p w:rsidR="003D264F" w:rsidRPr="00AB1E1E" w:rsidRDefault="00405DD6" w:rsidP="00AB1E1E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BD7EEC">
              <w:rPr>
                <w:spacing w:val="2"/>
                <w:sz w:val="28"/>
                <w:szCs w:val="28"/>
              </w:rPr>
              <w:t xml:space="preserve">- </w:t>
            </w:r>
            <w:r w:rsidR="00477213">
              <w:rPr>
                <w:spacing w:val="2"/>
                <w:sz w:val="28"/>
                <w:szCs w:val="28"/>
              </w:rPr>
              <w:t xml:space="preserve">увеличить </w:t>
            </w:r>
            <w:r w:rsidRPr="00BD7EEC">
              <w:rPr>
                <w:spacing w:val="2"/>
                <w:sz w:val="28"/>
                <w:szCs w:val="28"/>
              </w:rPr>
              <w:t>охват детей 5</w:t>
            </w:r>
            <w:r w:rsidR="00AB1E1E">
              <w:rPr>
                <w:spacing w:val="2"/>
                <w:sz w:val="28"/>
                <w:szCs w:val="28"/>
              </w:rPr>
              <w:t>-</w:t>
            </w:r>
            <w:r w:rsidRPr="00BD7EEC">
              <w:rPr>
                <w:spacing w:val="2"/>
                <w:sz w:val="28"/>
                <w:szCs w:val="28"/>
              </w:rPr>
              <w:t>18 лет программами дополнительного образования.</w:t>
            </w:r>
          </w:p>
        </w:tc>
      </w:tr>
    </w:tbl>
    <w:p w:rsidR="00090E56" w:rsidRDefault="00090E56" w:rsidP="00090E56"/>
    <w:p w:rsidR="00855F1B" w:rsidRDefault="00855F1B" w:rsidP="00090E56"/>
    <w:p w:rsidR="00405DD6" w:rsidRDefault="00405DD6" w:rsidP="00090E56"/>
    <w:p w:rsidR="00405DD6" w:rsidRDefault="00405DD6" w:rsidP="00090E56"/>
    <w:p w:rsidR="00405DD6" w:rsidRDefault="00405DD6" w:rsidP="00090E56"/>
    <w:p w:rsidR="00405DD6" w:rsidRDefault="00405DD6" w:rsidP="00090E56"/>
    <w:p w:rsidR="00405DD6" w:rsidRDefault="00405DD6" w:rsidP="00090E56"/>
    <w:p w:rsidR="00405DD6" w:rsidRDefault="00405DD6" w:rsidP="00090E56"/>
    <w:p w:rsidR="004406F3" w:rsidRDefault="004406F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04679" w:rsidRPr="00AB1E1E" w:rsidRDefault="00AB1E1E" w:rsidP="00AB1E1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855F1B" w:rsidRPr="00AB1E1E">
        <w:rPr>
          <w:b/>
          <w:sz w:val="28"/>
          <w:szCs w:val="28"/>
        </w:rPr>
        <w:t>Общая х</w:t>
      </w:r>
      <w:r w:rsidR="00E04679" w:rsidRPr="00AB1E1E">
        <w:rPr>
          <w:b/>
          <w:sz w:val="28"/>
          <w:szCs w:val="28"/>
        </w:rPr>
        <w:t xml:space="preserve">арактеристика </w:t>
      </w:r>
      <w:proofErr w:type="spellStart"/>
      <w:r w:rsidR="00F37F88" w:rsidRPr="00AB1E1E">
        <w:rPr>
          <w:rFonts w:eastAsiaTheme="minorEastAsia"/>
          <w:b/>
          <w:sz w:val="28"/>
          <w:szCs w:val="22"/>
        </w:rPr>
        <w:t>соответствующейсферы</w:t>
      </w:r>
      <w:proofErr w:type="spellEnd"/>
      <w:r w:rsidR="00F37F88" w:rsidRPr="00AB1E1E">
        <w:rPr>
          <w:rFonts w:eastAsiaTheme="minorEastAsia"/>
          <w:b/>
          <w:sz w:val="28"/>
          <w:szCs w:val="22"/>
        </w:rPr>
        <w:t xml:space="preserve"> реализации подпрограммы</w:t>
      </w:r>
    </w:p>
    <w:p w:rsidR="00090E56" w:rsidRPr="00AB1E1E" w:rsidRDefault="00E04679" w:rsidP="00AB1E1E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AB1E1E">
        <w:rPr>
          <w:spacing w:val="-1"/>
          <w:sz w:val="28"/>
          <w:szCs w:val="28"/>
        </w:rPr>
        <w:t xml:space="preserve">В </w:t>
      </w:r>
      <w:proofErr w:type="spellStart"/>
      <w:r w:rsidRPr="00AB1E1E">
        <w:rPr>
          <w:spacing w:val="-1"/>
          <w:sz w:val="28"/>
          <w:szCs w:val="28"/>
        </w:rPr>
        <w:t>Грачевском</w:t>
      </w:r>
      <w:r w:rsidR="00090E56" w:rsidRPr="00AB1E1E">
        <w:rPr>
          <w:spacing w:val="-1"/>
          <w:sz w:val="28"/>
          <w:szCs w:val="28"/>
        </w:rPr>
        <w:t>районе</w:t>
      </w:r>
      <w:proofErr w:type="spellEnd"/>
      <w:r w:rsidR="00090E56" w:rsidRPr="00AB1E1E">
        <w:rPr>
          <w:spacing w:val="-1"/>
          <w:sz w:val="28"/>
          <w:szCs w:val="28"/>
        </w:rPr>
        <w:t xml:space="preserve"> в настоящее время осуществляют деятельность</w:t>
      </w:r>
      <w:r w:rsidR="00F318C5">
        <w:rPr>
          <w:spacing w:val="-1"/>
          <w:sz w:val="28"/>
          <w:szCs w:val="28"/>
        </w:rPr>
        <w:t xml:space="preserve"> </w:t>
      </w:r>
      <w:r w:rsidR="00090E56" w:rsidRPr="00AB1E1E">
        <w:rPr>
          <w:spacing w:val="-1"/>
          <w:sz w:val="28"/>
          <w:szCs w:val="28"/>
        </w:rPr>
        <w:t>2 организации дополнительного образования детей.</w:t>
      </w:r>
    </w:p>
    <w:p w:rsidR="00090E56" w:rsidRPr="00AB1E1E" w:rsidRDefault="00090E56" w:rsidP="00AB1E1E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AB1E1E">
        <w:rPr>
          <w:spacing w:val="-1"/>
          <w:sz w:val="28"/>
          <w:szCs w:val="28"/>
        </w:rPr>
        <w:t>Численность обучающихся и воспитанников составляет</w:t>
      </w:r>
      <w:r w:rsidR="00477213" w:rsidRPr="00AB1E1E">
        <w:rPr>
          <w:spacing w:val="-1"/>
          <w:sz w:val="28"/>
          <w:szCs w:val="28"/>
        </w:rPr>
        <w:t xml:space="preserve"> более </w:t>
      </w:r>
      <w:r w:rsidR="00676005" w:rsidRPr="00AB1E1E">
        <w:rPr>
          <w:spacing w:val="-1"/>
          <w:sz w:val="28"/>
          <w:szCs w:val="28"/>
        </w:rPr>
        <w:t>2</w:t>
      </w:r>
      <w:r w:rsidR="00477213" w:rsidRPr="00AB1E1E">
        <w:rPr>
          <w:spacing w:val="-1"/>
          <w:sz w:val="28"/>
          <w:szCs w:val="28"/>
        </w:rPr>
        <w:t>000детей</w:t>
      </w:r>
      <w:r w:rsidRPr="00AB1E1E">
        <w:rPr>
          <w:spacing w:val="-1"/>
          <w:sz w:val="28"/>
          <w:szCs w:val="28"/>
        </w:rPr>
        <w:t>в</w:t>
      </w:r>
      <w:r w:rsidRPr="00AB1E1E">
        <w:rPr>
          <w:sz w:val="28"/>
          <w:szCs w:val="28"/>
        </w:rPr>
        <w:t>возрасте от 5 до 18 лет.</w:t>
      </w:r>
    </w:p>
    <w:p w:rsidR="00090E56" w:rsidRPr="00AB1E1E" w:rsidRDefault="00090E56" w:rsidP="00AB1E1E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AB1E1E">
        <w:rPr>
          <w:sz w:val="28"/>
          <w:szCs w:val="28"/>
        </w:rPr>
        <w:t xml:space="preserve">Численность педагогических </w:t>
      </w:r>
      <w:proofErr w:type="spellStart"/>
      <w:r w:rsidRPr="00AB1E1E">
        <w:rPr>
          <w:sz w:val="28"/>
          <w:szCs w:val="28"/>
        </w:rPr>
        <w:t>работников</w:t>
      </w:r>
      <w:r w:rsidRPr="00AB1E1E">
        <w:rPr>
          <w:spacing w:val="-1"/>
          <w:sz w:val="28"/>
          <w:szCs w:val="28"/>
        </w:rPr>
        <w:t>дополнительного</w:t>
      </w:r>
      <w:proofErr w:type="spellEnd"/>
      <w:r w:rsidRPr="00AB1E1E">
        <w:rPr>
          <w:spacing w:val="-1"/>
          <w:sz w:val="28"/>
          <w:szCs w:val="28"/>
        </w:rPr>
        <w:t xml:space="preserve"> образования детей в настоящее время составляет</w:t>
      </w:r>
      <w:r w:rsidR="00477213" w:rsidRPr="00AB1E1E">
        <w:rPr>
          <w:spacing w:val="-1"/>
          <w:sz w:val="28"/>
          <w:szCs w:val="28"/>
        </w:rPr>
        <w:t xml:space="preserve"> более </w:t>
      </w:r>
      <w:r w:rsidR="00676005" w:rsidRPr="00AB1E1E">
        <w:rPr>
          <w:spacing w:val="-1"/>
          <w:sz w:val="28"/>
          <w:szCs w:val="28"/>
        </w:rPr>
        <w:t>7</w:t>
      </w:r>
      <w:r w:rsidR="00477213" w:rsidRPr="00AB1E1E">
        <w:rPr>
          <w:spacing w:val="-1"/>
          <w:sz w:val="28"/>
          <w:szCs w:val="28"/>
        </w:rPr>
        <w:t>0</w:t>
      </w:r>
      <w:r w:rsidR="00F318C5">
        <w:rPr>
          <w:spacing w:val="-1"/>
          <w:sz w:val="28"/>
          <w:szCs w:val="28"/>
        </w:rPr>
        <w:t xml:space="preserve"> </w:t>
      </w:r>
      <w:r w:rsidRPr="00AB1E1E">
        <w:rPr>
          <w:spacing w:val="-1"/>
          <w:sz w:val="28"/>
          <w:szCs w:val="28"/>
        </w:rPr>
        <w:t>человек</w:t>
      </w:r>
      <w:r w:rsidR="00676005" w:rsidRPr="00AB1E1E">
        <w:rPr>
          <w:spacing w:val="-1"/>
          <w:sz w:val="28"/>
          <w:szCs w:val="28"/>
        </w:rPr>
        <w:t xml:space="preserve">, из них основных – </w:t>
      </w:r>
      <w:r w:rsidR="00477213" w:rsidRPr="00AB1E1E">
        <w:rPr>
          <w:spacing w:val="-1"/>
          <w:sz w:val="28"/>
          <w:szCs w:val="28"/>
        </w:rPr>
        <w:t xml:space="preserve">более </w:t>
      </w:r>
      <w:r w:rsidR="00676005" w:rsidRPr="00AB1E1E">
        <w:rPr>
          <w:spacing w:val="-1"/>
          <w:sz w:val="28"/>
          <w:szCs w:val="28"/>
        </w:rPr>
        <w:t>2</w:t>
      </w:r>
      <w:r w:rsidR="00477213" w:rsidRPr="00AB1E1E">
        <w:rPr>
          <w:spacing w:val="-1"/>
          <w:sz w:val="28"/>
          <w:szCs w:val="28"/>
        </w:rPr>
        <w:t>0</w:t>
      </w:r>
      <w:r w:rsidR="00676005" w:rsidRPr="00AB1E1E">
        <w:rPr>
          <w:spacing w:val="-1"/>
          <w:sz w:val="28"/>
          <w:szCs w:val="28"/>
        </w:rPr>
        <w:t>.</w:t>
      </w:r>
    </w:p>
    <w:p w:rsidR="00090E56" w:rsidRPr="00AB1E1E" w:rsidRDefault="00090E56" w:rsidP="00AB1E1E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AB1E1E">
        <w:rPr>
          <w:sz w:val="28"/>
          <w:szCs w:val="28"/>
        </w:rPr>
        <w:t>На текущий момент в сфере дополнительного образования детей сохраняются следующие проблемы, требующие решения:</w:t>
      </w:r>
    </w:p>
    <w:p w:rsidR="00090E56" w:rsidRPr="00AB1E1E" w:rsidRDefault="00090E56" w:rsidP="00AB1E1E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AB1E1E">
        <w:rPr>
          <w:sz w:val="28"/>
          <w:szCs w:val="28"/>
        </w:rPr>
        <w:t>- низкие темпы обновления состава и компетенций педагогических кадров;</w:t>
      </w:r>
    </w:p>
    <w:p w:rsidR="00090E56" w:rsidRPr="003961AA" w:rsidRDefault="00090E56" w:rsidP="00AB1E1E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AB1E1E">
        <w:rPr>
          <w:sz w:val="28"/>
          <w:szCs w:val="28"/>
        </w:rPr>
        <w:t xml:space="preserve">- несоответствие темпов обновления учебно-материальной базы и номенклатуры услуг </w:t>
      </w:r>
      <w:r w:rsidRPr="00AB1E1E">
        <w:rPr>
          <w:spacing w:val="-1"/>
          <w:sz w:val="28"/>
          <w:szCs w:val="28"/>
        </w:rPr>
        <w:t>учреждений</w:t>
      </w:r>
      <w:r w:rsidRPr="00AB1E1E">
        <w:rPr>
          <w:sz w:val="28"/>
          <w:szCs w:val="28"/>
        </w:rPr>
        <w:t xml:space="preserve"> дополнительного образования детей и изменяющихся потребностей населения</w:t>
      </w:r>
      <w:r w:rsidR="00477213" w:rsidRPr="00AB1E1E">
        <w:rPr>
          <w:sz w:val="28"/>
          <w:szCs w:val="28"/>
        </w:rPr>
        <w:t>.</w:t>
      </w:r>
    </w:p>
    <w:p w:rsidR="00477213" w:rsidRDefault="00477213" w:rsidP="00E04679">
      <w:pPr>
        <w:jc w:val="center"/>
        <w:rPr>
          <w:b/>
          <w:sz w:val="28"/>
          <w:szCs w:val="28"/>
        </w:rPr>
      </w:pPr>
    </w:p>
    <w:p w:rsidR="004406F3" w:rsidRDefault="00865687" w:rsidP="00E046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04679" w:rsidRPr="006815E3">
        <w:rPr>
          <w:b/>
          <w:sz w:val="28"/>
          <w:szCs w:val="28"/>
        </w:rPr>
        <w:t>.</w:t>
      </w:r>
      <w:r w:rsidR="004406F3">
        <w:rPr>
          <w:b/>
          <w:sz w:val="28"/>
          <w:szCs w:val="28"/>
        </w:rPr>
        <w:t xml:space="preserve"> Перечень показателей (индикаторов) подпрограммы</w:t>
      </w:r>
    </w:p>
    <w:p w:rsidR="004406F3" w:rsidRDefault="004406F3" w:rsidP="00AB1E1E">
      <w:pPr>
        <w:ind w:firstLine="709"/>
        <w:jc w:val="both"/>
        <w:rPr>
          <w:sz w:val="28"/>
          <w:szCs w:val="28"/>
        </w:rPr>
      </w:pPr>
      <w:r w:rsidRPr="004406F3">
        <w:rPr>
          <w:sz w:val="28"/>
          <w:szCs w:val="28"/>
        </w:rPr>
        <w:t xml:space="preserve">Показателями (индикаторами) подпрограммы «Развитие системы воспитания и дополнительного образования детей в образовательных организациях </w:t>
      </w:r>
      <w:proofErr w:type="spellStart"/>
      <w:r w:rsidRPr="004406F3">
        <w:rPr>
          <w:sz w:val="28"/>
          <w:szCs w:val="28"/>
        </w:rPr>
        <w:t>Грачёвского</w:t>
      </w:r>
      <w:proofErr w:type="spellEnd"/>
      <w:r w:rsidRPr="004406F3">
        <w:rPr>
          <w:sz w:val="28"/>
          <w:szCs w:val="28"/>
        </w:rPr>
        <w:t xml:space="preserve"> района» являются:</w:t>
      </w:r>
    </w:p>
    <w:p w:rsidR="004406F3" w:rsidRPr="007903A0" w:rsidRDefault="004406F3" w:rsidP="00AB1E1E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7903A0">
        <w:rPr>
          <w:i/>
          <w:sz w:val="28"/>
          <w:szCs w:val="28"/>
        </w:rPr>
        <w:t>1. Доля обучающихся, принявших участие в районных, зональных, региональных, всероссийских мероприятиях, соревнованиях и конкурсах, от общего количества обучающихся.</w:t>
      </w:r>
    </w:p>
    <w:p w:rsidR="004406F3" w:rsidRPr="004406F3" w:rsidRDefault="004406F3" w:rsidP="00AB1E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показатель рассчитывается, как процентное отношение </w:t>
      </w:r>
      <w:r w:rsidRPr="004406F3">
        <w:rPr>
          <w:sz w:val="28"/>
          <w:szCs w:val="28"/>
        </w:rPr>
        <w:t>числа обучающихся, принявших участие в районных, зональных, региональных, всероссийских мероприятиях, соревнованиях и конкурсах, к общему количеству обучающихся</w:t>
      </w:r>
      <w:r w:rsidR="00B6661C">
        <w:rPr>
          <w:sz w:val="28"/>
          <w:szCs w:val="28"/>
        </w:rPr>
        <w:t xml:space="preserve"> </w:t>
      </w:r>
      <w:r w:rsidRPr="004406F3">
        <w:rPr>
          <w:sz w:val="28"/>
          <w:szCs w:val="28"/>
        </w:rPr>
        <w:t xml:space="preserve">в учреждениях дополнительного образования </w:t>
      </w:r>
      <w:proofErr w:type="spellStart"/>
      <w:r>
        <w:rPr>
          <w:sz w:val="28"/>
          <w:szCs w:val="28"/>
        </w:rPr>
        <w:t>Грачевского</w:t>
      </w:r>
      <w:r w:rsidRPr="004406F3">
        <w:rPr>
          <w:sz w:val="28"/>
          <w:szCs w:val="28"/>
        </w:rPr>
        <w:t>района</w:t>
      </w:r>
      <w:proofErr w:type="spellEnd"/>
      <w:r>
        <w:rPr>
          <w:sz w:val="28"/>
          <w:szCs w:val="28"/>
        </w:rPr>
        <w:t>.</w:t>
      </w:r>
    </w:p>
    <w:p w:rsidR="004406F3" w:rsidRPr="007903A0" w:rsidRDefault="004406F3" w:rsidP="00AB1E1E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7903A0">
        <w:rPr>
          <w:i/>
          <w:sz w:val="28"/>
          <w:szCs w:val="28"/>
        </w:rPr>
        <w:t>2. Доля педагогов, соответствующих требованиям законодательства в сфере образования, от общей численности педагогов дополнительного образования.</w:t>
      </w:r>
    </w:p>
    <w:p w:rsidR="004406F3" w:rsidRDefault="004406F3" w:rsidP="00AB1E1E">
      <w:pPr>
        <w:ind w:firstLine="709"/>
        <w:jc w:val="both"/>
        <w:rPr>
          <w:sz w:val="28"/>
          <w:szCs w:val="28"/>
        </w:rPr>
      </w:pPr>
      <w:r w:rsidRPr="00FF14F5">
        <w:rPr>
          <w:sz w:val="28"/>
          <w:szCs w:val="28"/>
        </w:rPr>
        <w:t>Данный показатель определяется, как процентное отношение числа педагогов, соответствующих требованиям законодательства</w:t>
      </w:r>
      <w:r w:rsidRPr="004406F3">
        <w:rPr>
          <w:sz w:val="28"/>
          <w:szCs w:val="28"/>
        </w:rPr>
        <w:t xml:space="preserve"> в сфере образования, к общей численности педагогов учреждений дополнительного образования </w:t>
      </w:r>
      <w:proofErr w:type="spellStart"/>
      <w:r w:rsidRPr="004406F3">
        <w:rPr>
          <w:sz w:val="28"/>
          <w:szCs w:val="28"/>
        </w:rPr>
        <w:t>Грачевского</w:t>
      </w:r>
      <w:proofErr w:type="spellEnd"/>
      <w:r w:rsidRPr="004406F3">
        <w:rPr>
          <w:sz w:val="28"/>
          <w:szCs w:val="28"/>
        </w:rPr>
        <w:t xml:space="preserve"> района (на основании данных отчета МО ДО-1)</w:t>
      </w:r>
      <w:r w:rsidR="00477213">
        <w:rPr>
          <w:sz w:val="28"/>
          <w:szCs w:val="28"/>
        </w:rPr>
        <w:t>.</w:t>
      </w:r>
    </w:p>
    <w:p w:rsidR="00F318C5" w:rsidRDefault="00F318C5" w:rsidP="00AB1E1E">
      <w:pPr>
        <w:ind w:firstLine="709"/>
        <w:jc w:val="both"/>
        <w:rPr>
          <w:i/>
          <w:sz w:val="28"/>
          <w:szCs w:val="28"/>
        </w:rPr>
      </w:pPr>
      <w:r w:rsidRPr="00F318C5">
        <w:rPr>
          <w:i/>
          <w:sz w:val="28"/>
          <w:szCs w:val="28"/>
        </w:rPr>
        <w:t>3. Охват детей деятельностью региональных центров выявления, поддержки и развития способностей и талантов у детей и молодежи, технопарков «</w:t>
      </w:r>
      <w:proofErr w:type="spellStart"/>
      <w:r w:rsidRPr="00F318C5">
        <w:rPr>
          <w:i/>
          <w:sz w:val="28"/>
          <w:szCs w:val="28"/>
        </w:rPr>
        <w:t>Кванториумов</w:t>
      </w:r>
      <w:proofErr w:type="spellEnd"/>
      <w:r w:rsidRPr="00F318C5">
        <w:rPr>
          <w:i/>
          <w:sz w:val="28"/>
          <w:szCs w:val="28"/>
        </w:rPr>
        <w:t>» и центров «</w:t>
      </w:r>
      <w:r w:rsidRPr="00F318C5">
        <w:rPr>
          <w:i/>
          <w:sz w:val="28"/>
          <w:szCs w:val="28"/>
          <w:lang w:val="en-US"/>
        </w:rPr>
        <w:t>IT</w:t>
      </w:r>
      <w:r w:rsidR="00B6661C">
        <w:rPr>
          <w:i/>
          <w:sz w:val="28"/>
          <w:szCs w:val="28"/>
        </w:rPr>
        <w:t>-куб».</w:t>
      </w:r>
    </w:p>
    <w:p w:rsidR="00F318C5" w:rsidRDefault="00F318C5" w:rsidP="00AB1E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показатель определяется на основании соглашения о реализации регионального проекта «Успех каждого ребенка» на территории </w:t>
      </w:r>
      <w:r w:rsidRPr="00F97390">
        <w:rPr>
          <w:sz w:val="28"/>
          <w:szCs w:val="28"/>
        </w:rPr>
        <w:t xml:space="preserve">муниципального образования </w:t>
      </w:r>
      <w:proofErr w:type="spellStart"/>
      <w:r w:rsidRPr="00F97390">
        <w:rPr>
          <w:sz w:val="28"/>
          <w:szCs w:val="28"/>
        </w:rPr>
        <w:t>Грачевский</w:t>
      </w:r>
      <w:proofErr w:type="spellEnd"/>
      <w:r w:rsidRPr="00F97390">
        <w:rPr>
          <w:sz w:val="28"/>
          <w:szCs w:val="28"/>
        </w:rPr>
        <w:t xml:space="preserve"> район.  </w:t>
      </w:r>
    </w:p>
    <w:p w:rsidR="00B6661C" w:rsidRPr="00B6661C" w:rsidRDefault="00B6661C" w:rsidP="00B6661C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sz w:val="28"/>
          <w:szCs w:val="28"/>
        </w:rPr>
      </w:pPr>
      <w:r w:rsidRPr="00B6661C">
        <w:rPr>
          <w:sz w:val="28"/>
          <w:szCs w:val="28"/>
        </w:rPr>
        <w:t>Фактическое значение показателя рассчитывается как процентное отношение  числа детей</w:t>
      </w:r>
      <w:r>
        <w:rPr>
          <w:sz w:val="28"/>
          <w:szCs w:val="28"/>
        </w:rPr>
        <w:t xml:space="preserve"> муниципального образования</w:t>
      </w:r>
      <w:r w:rsidRPr="00B6661C">
        <w:rPr>
          <w:sz w:val="28"/>
          <w:szCs w:val="28"/>
        </w:rPr>
        <w:t xml:space="preserve">, охваченных деятельностью региональных центров выявления, поддержки и развития </w:t>
      </w:r>
      <w:r w:rsidRPr="00B6661C">
        <w:rPr>
          <w:sz w:val="28"/>
          <w:szCs w:val="28"/>
        </w:rPr>
        <w:lastRenderedPageBreak/>
        <w:t xml:space="preserve">способностей и талантов у детей и молодежи, технопарков </w:t>
      </w:r>
      <w:r w:rsidR="00E9411A">
        <w:rPr>
          <w:sz w:val="28"/>
          <w:szCs w:val="28"/>
        </w:rPr>
        <w:t>«</w:t>
      </w:r>
      <w:proofErr w:type="spellStart"/>
      <w:r w:rsidRPr="00B6661C">
        <w:rPr>
          <w:sz w:val="28"/>
          <w:szCs w:val="28"/>
        </w:rPr>
        <w:t>Кванториум</w:t>
      </w:r>
      <w:proofErr w:type="spellEnd"/>
      <w:r w:rsidR="00E9411A">
        <w:rPr>
          <w:sz w:val="28"/>
          <w:szCs w:val="28"/>
        </w:rPr>
        <w:t>»</w:t>
      </w:r>
      <w:r w:rsidRPr="00B6661C">
        <w:rPr>
          <w:sz w:val="28"/>
          <w:szCs w:val="28"/>
        </w:rPr>
        <w:t xml:space="preserve"> и центров </w:t>
      </w:r>
      <w:r w:rsidR="00E9411A">
        <w:rPr>
          <w:sz w:val="28"/>
          <w:szCs w:val="28"/>
        </w:rPr>
        <w:t>«</w:t>
      </w:r>
      <w:proofErr w:type="gramStart"/>
      <w:r w:rsidRPr="00B6661C">
        <w:rPr>
          <w:sz w:val="28"/>
          <w:szCs w:val="28"/>
        </w:rPr>
        <w:t>I</w:t>
      </w:r>
      <w:proofErr w:type="gramEnd"/>
      <w:r w:rsidRPr="00B6661C">
        <w:rPr>
          <w:sz w:val="28"/>
          <w:szCs w:val="28"/>
        </w:rPr>
        <w:t>Т-куб</w:t>
      </w:r>
      <w:r w:rsidR="00E9411A">
        <w:rPr>
          <w:sz w:val="28"/>
          <w:szCs w:val="28"/>
        </w:rPr>
        <w:t>»</w:t>
      </w:r>
      <w:r w:rsidRPr="00B6661C">
        <w:rPr>
          <w:sz w:val="28"/>
          <w:szCs w:val="28"/>
        </w:rPr>
        <w:t xml:space="preserve"> к общему числу детей</w:t>
      </w:r>
      <w:r>
        <w:rPr>
          <w:sz w:val="28"/>
          <w:szCs w:val="28"/>
        </w:rPr>
        <w:t xml:space="preserve"> муниципального образования</w:t>
      </w:r>
      <w:r w:rsidRPr="00B6661C">
        <w:rPr>
          <w:sz w:val="28"/>
          <w:szCs w:val="28"/>
        </w:rPr>
        <w:t>, охваченных дополнительным образованием.</w:t>
      </w:r>
    </w:p>
    <w:p w:rsidR="00B6661C" w:rsidRPr="00F318C5" w:rsidRDefault="00B6661C" w:rsidP="00F318C5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F37F88" w:rsidRPr="00F37F88" w:rsidRDefault="00F37F88" w:rsidP="0041759C">
      <w:pPr>
        <w:ind w:firstLine="709"/>
        <w:jc w:val="both"/>
        <w:rPr>
          <w:sz w:val="28"/>
          <w:szCs w:val="28"/>
        </w:rPr>
      </w:pPr>
      <w:r w:rsidRPr="00F37F88">
        <w:rPr>
          <w:sz w:val="28"/>
          <w:szCs w:val="28"/>
        </w:rPr>
        <w:t>Сведения о показателях (индикаторах) подпрограммы и их значениях представлены в приложении №1 к настоящей муниципальной программе.</w:t>
      </w:r>
    </w:p>
    <w:p w:rsidR="00F37F88" w:rsidRPr="00F37F88" w:rsidRDefault="00F37F88" w:rsidP="00F37F8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04679" w:rsidRPr="006815E3" w:rsidRDefault="00865687" w:rsidP="00E046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406F3">
        <w:rPr>
          <w:b/>
          <w:sz w:val="28"/>
          <w:szCs w:val="28"/>
        </w:rPr>
        <w:t xml:space="preserve">. </w:t>
      </w:r>
      <w:r w:rsidR="00E04679" w:rsidRPr="006815E3">
        <w:rPr>
          <w:b/>
          <w:sz w:val="28"/>
          <w:szCs w:val="28"/>
        </w:rPr>
        <w:t>Перечень и характеристика основных мероприятий подпрограммы</w:t>
      </w:r>
    </w:p>
    <w:p w:rsidR="00AB1E1E" w:rsidRPr="00F97390" w:rsidRDefault="00090E56" w:rsidP="00AB1E1E">
      <w:pPr>
        <w:pStyle w:val="text"/>
        <w:widowControl w:val="0"/>
        <w:spacing w:before="0" w:beforeAutospacing="0" w:after="0" w:afterAutospacing="0"/>
        <w:ind w:firstLine="709"/>
        <w:jc w:val="both"/>
        <w:rPr>
          <w:b/>
          <w:color w:val="auto"/>
          <w:sz w:val="28"/>
          <w:szCs w:val="28"/>
        </w:rPr>
      </w:pPr>
      <w:r w:rsidRPr="00F97390">
        <w:rPr>
          <w:b/>
          <w:color w:val="auto"/>
          <w:sz w:val="28"/>
          <w:szCs w:val="28"/>
        </w:rPr>
        <w:t>Перечень мероприятий</w:t>
      </w:r>
      <w:r w:rsidR="00AB1E1E" w:rsidRPr="00F97390">
        <w:rPr>
          <w:b/>
          <w:color w:val="auto"/>
          <w:sz w:val="28"/>
          <w:szCs w:val="28"/>
        </w:rPr>
        <w:t xml:space="preserve">: </w:t>
      </w:r>
    </w:p>
    <w:p w:rsidR="00090E56" w:rsidRPr="00F97390" w:rsidRDefault="003B3B59" w:rsidP="00AB1E1E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F97390">
        <w:rPr>
          <w:i/>
          <w:color w:val="auto"/>
          <w:sz w:val="28"/>
          <w:szCs w:val="28"/>
        </w:rPr>
        <w:t xml:space="preserve">1. </w:t>
      </w:r>
      <w:r w:rsidR="00AB1E1E" w:rsidRPr="00F97390">
        <w:rPr>
          <w:i/>
          <w:sz w:val="28"/>
          <w:szCs w:val="28"/>
        </w:rPr>
        <w:t>Создание условий для качественного и доступного дополнительного образования.</w:t>
      </w:r>
    </w:p>
    <w:p w:rsidR="00AB1E1E" w:rsidRPr="00F97390" w:rsidRDefault="00AB1E1E" w:rsidP="00AB1E1E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7390">
        <w:rPr>
          <w:sz w:val="28"/>
          <w:szCs w:val="28"/>
        </w:rPr>
        <w:t>Ожидаемый результат: Сохранение сети учреждений дополнительного образования детей; соответствие предоставляемых дополнительных образовательных услуг утвержденным Стандартам, достижение хороших результатов в различных конкурсных мероприятиях, соревнованиях.</w:t>
      </w:r>
    </w:p>
    <w:p w:rsidR="00AB1E1E" w:rsidRPr="00F97390" w:rsidRDefault="003B3B59" w:rsidP="00AB1E1E">
      <w:pPr>
        <w:pStyle w:val="text"/>
        <w:widowControl w:val="0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F97390">
        <w:rPr>
          <w:i/>
          <w:sz w:val="28"/>
          <w:szCs w:val="28"/>
        </w:rPr>
        <w:t xml:space="preserve">2. </w:t>
      </w:r>
      <w:r w:rsidR="00AB1E1E" w:rsidRPr="00F97390">
        <w:rPr>
          <w:i/>
          <w:sz w:val="28"/>
          <w:szCs w:val="28"/>
        </w:rPr>
        <w:t>Повышение социального статуса и профессиональное совершенствование педагогических и руководящих кадров системы дополнительного образования детей.</w:t>
      </w:r>
    </w:p>
    <w:p w:rsidR="00AB1E1E" w:rsidRPr="00F97390" w:rsidRDefault="00AB1E1E" w:rsidP="00AB1E1E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97390">
        <w:rPr>
          <w:sz w:val="28"/>
          <w:szCs w:val="28"/>
        </w:rPr>
        <w:t>Ожидаемый результат: Увеличение доли руководителей и педагогов учреждений дополнительного образования детей, обучившихся на курсах повышения квалификации и профессиональной переподготовки педагогических кадров с 86% до 98% от общего количества педагогических работников</w:t>
      </w:r>
      <w:r w:rsidR="00EE592E" w:rsidRPr="00F97390">
        <w:rPr>
          <w:sz w:val="28"/>
          <w:szCs w:val="28"/>
        </w:rPr>
        <w:t>.</w:t>
      </w:r>
    </w:p>
    <w:p w:rsidR="00B6661C" w:rsidRDefault="00EE592E" w:rsidP="00B6661C">
      <w:pPr>
        <w:ind w:firstLine="709"/>
        <w:jc w:val="both"/>
        <w:rPr>
          <w:i/>
          <w:sz w:val="28"/>
          <w:szCs w:val="28"/>
          <w:lang w:eastAsia="en-US"/>
        </w:rPr>
      </w:pPr>
      <w:r w:rsidRPr="00F97390">
        <w:rPr>
          <w:i/>
          <w:sz w:val="28"/>
          <w:szCs w:val="28"/>
        </w:rPr>
        <w:t xml:space="preserve">3. </w:t>
      </w:r>
      <w:r w:rsidR="00F97390" w:rsidRPr="00F97390">
        <w:rPr>
          <w:i/>
          <w:sz w:val="28"/>
          <w:szCs w:val="28"/>
          <w:lang w:eastAsia="en-US"/>
        </w:rPr>
        <w:t>«Региональный проект «Успех каждого ребенка»</w:t>
      </w:r>
    </w:p>
    <w:p w:rsidR="00B6661C" w:rsidRPr="00B6661C" w:rsidRDefault="00EE592E" w:rsidP="00B6661C">
      <w:pPr>
        <w:ind w:firstLine="709"/>
        <w:jc w:val="both"/>
        <w:rPr>
          <w:sz w:val="28"/>
          <w:szCs w:val="28"/>
        </w:rPr>
      </w:pPr>
      <w:r w:rsidRPr="00B6661C">
        <w:rPr>
          <w:sz w:val="28"/>
          <w:szCs w:val="28"/>
          <w:lang w:eastAsia="en-US"/>
        </w:rPr>
        <w:t xml:space="preserve">Ожидаемый результат: </w:t>
      </w:r>
      <w:r w:rsidR="00B6661C" w:rsidRPr="00B6661C">
        <w:rPr>
          <w:sz w:val="28"/>
          <w:szCs w:val="28"/>
          <w:lang w:eastAsia="en-US"/>
        </w:rPr>
        <w:t>У</w:t>
      </w:r>
      <w:r w:rsidR="00B6661C" w:rsidRPr="00B6661C">
        <w:rPr>
          <w:sz w:val="28"/>
          <w:szCs w:val="28"/>
        </w:rPr>
        <w:t>величение охвата детей услугами дополнительного</w:t>
      </w:r>
      <w:r w:rsidR="00B6661C">
        <w:rPr>
          <w:sz w:val="28"/>
          <w:szCs w:val="28"/>
        </w:rPr>
        <w:t xml:space="preserve"> </w:t>
      </w:r>
      <w:r w:rsidR="00B6661C" w:rsidRPr="00B6661C">
        <w:rPr>
          <w:sz w:val="28"/>
          <w:szCs w:val="28"/>
        </w:rPr>
        <w:t>образования, в том числе деятельностью региональных центров выявления, поддержки и развития способностей и талантов у детей и молодежи, технопарков «</w:t>
      </w:r>
      <w:proofErr w:type="spellStart"/>
      <w:r w:rsidR="00B6661C" w:rsidRPr="00B6661C">
        <w:rPr>
          <w:sz w:val="28"/>
          <w:szCs w:val="28"/>
        </w:rPr>
        <w:t>Кванториум</w:t>
      </w:r>
      <w:proofErr w:type="spellEnd"/>
      <w:r w:rsidR="00B6661C" w:rsidRPr="00B6661C">
        <w:rPr>
          <w:sz w:val="28"/>
          <w:szCs w:val="28"/>
        </w:rPr>
        <w:t>» и центров «</w:t>
      </w:r>
      <w:r w:rsidR="00B6661C" w:rsidRPr="00B6661C">
        <w:rPr>
          <w:sz w:val="28"/>
          <w:szCs w:val="28"/>
          <w:lang w:val="en-US"/>
        </w:rPr>
        <w:t>IT</w:t>
      </w:r>
      <w:r w:rsidR="00B6661C" w:rsidRPr="00B6661C">
        <w:rPr>
          <w:sz w:val="28"/>
          <w:szCs w:val="28"/>
        </w:rPr>
        <w:t>-куб»</w:t>
      </w:r>
      <w:r w:rsidR="00B6661C">
        <w:rPr>
          <w:sz w:val="28"/>
          <w:szCs w:val="28"/>
        </w:rPr>
        <w:t xml:space="preserve">, </w:t>
      </w:r>
      <w:r w:rsidR="00B6661C" w:rsidRPr="00B6661C">
        <w:rPr>
          <w:sz w:val="28"/>
          <w:szCs w:val="28"/>
          <w:shd w:val="clear" w:color="auto" w:fill="FFFFFF"/>
        </w:rPr>
        <w:t>формирование современных управленческих решений и организационно-</w:t>
      </w:r>
      <w:proofErr w:type="gramStart"/>
      <w:r w:rsidR="00B6661C" w:rsidRPr="00B6661C">
        <w:rPr>
          <w:sz w:val="28"/>
          <w:szCs w:val="28"/>
          <w:shd w:val="clear" w:color="auto" w:fill="FFFFFF"/>
        </w:rPr>
        <w:t>экономических механизмов</w:t>
      </w:r>
      <w:proofErr w:type="gramEnd"/>
      <w:r w:rsidR="00B6661C" w:rsidRPr="00B6661C">
        <w:rPr>
          <w:sz w:val="28"/>
          <w:szCs w:val="28"/>
          <w:shd w:val="clear" w:color="auto" w:fill="FFFFFF"/>
        </w:rPr>
        <w:t xml:space="preserve"> в системе дополнительного образования.</w:t>
      </w:r>
    </w:p>
    <w:p w:rsidR="007903A0" w:rsidRPr="00B6661C" w:rsidRDefault="007903A0" w:rsidP="00B6661C">
      <w:pPr>
        <w:ind w:firstLine="709"/>
        <w:jc w:val="both"/>
        <w:rPr>
          <w:sz w:val="28"/>
          <w:szCs w:val="28"/>
        </w:rPr>
      </w:pPr>
    </w:p>
    <w:p w:rsidR="00F97390" w:rsidRPr="00B54686" w:rsidRDefault="00F97390" w:rsidP="00F97390">
      <w:pPr>
        <w:ind w:firstLine="709"/>
        <w:jc w:val="both"/>
        <w:rPr>
          <w:sz w:val="28"/>
          <w:szCs w:val="28"/>
        </w:rPr>
      </w:pPr>
      <w:r w:rsidRPr="00B54686">
        <w:rPr>
          <w:sz w:val="28"/>
          <w:szCs w:val="28"/>
        </w:rPr>
        <w:t>Перечень основных мероприятий подпрограммы представлен в приложении № 2 к настоящей муниципальной программе.</w:t>
      </w:r>
    </w:p>
    <w:p w:rsidR="00F97390" w:rsidRDefault="00F97390" w:rsidP="00AB1E1E">
      <w:pPr>
        <w:pStyle w:val="text"/>
        <w:widowControl w:val="0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</w:p>
    <w:p w:rsidR="00E04679" w:rsidRDefault="00865687" w:rsidP="00AB1E1E">
      <w:pPr>
        <w:pStyle w:val="text"/>
        <w:widowControl w:val="0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</w:t>
      </w:r>
      <w:r w:rsidR="00E04679" w:rsidRPr="006815E3">
        <w:rPr>
          <w:b/>
          <w:color w:val="auto"/>
          <w:sz w:val="28"/>
          <w:szCs w:val="28"/>
        </w:rPr>
        <w:t>.</w:t>
      </w:r>
      <w:r w:rsidR="00E9411A">
        <w:rPr>
          <w:b/>
          <w:color w:val="auto"/>
          <w:sz w:val="28"/>
          <w:szCs w:val="28"/>
        </w:rPr>
        <w:t xml:space="preserve"> </w:t>
      </w:r>
      <w:r w:rsidR="00E04679" w:rsidRPr="006815E3">
        <w:rPr>
          <w:b/>
          <w:color w:val="auto"/>
          <w:sz w:val="28"/>
          <w:szCs w:val="28"/>
        </w:rPr>
        <w:t>Информация о ресурсном обеспечении подпрограммы</w:t>
      </w:r>
    </w:p>
    <w:p w:rsidR="00D53F0F" w:rsidRDefault="00D53F0F" w:rsidP="00AB1E1E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Ресурсное обеспечение с разбивкой по годам и мероприятиям подпрограммы приведены в приложении </w:t>
      </w:r>
      <w:r w:rsidR="00BB3EDD">
        <w:rPr>
          <w:sz w:val="28"/>
          <w:szCs w:val="28"/>
        </w:rPr>
        <w:t>№</w:t>
      </w:r>
      <w:r>
        <w:rPr>
          <w:sz w:val="28"/>
          <w:szCs w:val="28"/>
        </w:rPr>
        <w:t>3 к настоящей муниципальной программе.</w:t>
      </w:r>
    </w:p>
    <w:p w:rsidR="00D53F0F" w:rsidRDefault="00D53F0F" w:rsidP="00EA3EF7">
      <w:pPr>
        <w:widowControl w:val="0"/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</w:p>
    <w:p w:rsidR="00090E56" w:rsidRPr="006815E3" w:rsidRDefault="00865687" w:rsidP="006815E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E04679" w:rsidRPr="006815E3">
        <w:rPr>
          <w:b/>
          <w:sz w:val="28"/>
          <w:szCs w:val="28"/>
        </w:rPr>
        <w:t>.</w:t>
      </w:r>
      <w:r w:rsidR="00E9411A">
        <w:rPr>
          <w:b/>
          <w:sz w:val="28"/>
          <w:szCs w:val="28"/>
        </w:rPr>
        <w:t xml:space="preserve"> </w:t>
      </w:r>
      <w:r w:rsidR="00E04679" w:rsidRPr="006815E3">
        <w:rPr>
          <w:b/>
          <w:sz w:val="28"/>
          <w:szCs w:val="28"/>
        </w:rPr>
        <w:t>Информация о значимости подпрограммы для достижения целей муниципальной программы</w:t>
      </w:r>
    </w:p>
    <w:p w:rsidR="00657EE7" w:rsidRPr="009860F2" w:rsidRDefault="006815E3" w:rsidP="00657EE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0F2">
        <w:rPr>
          <w:sz w:val="28"/>
          <w:szCs w:val="28"/>
        </w:rPr>
        <w:t>Коэффициент значимости подпрограммы «</w:t>
      </w:r>
      <w:r>
        <w:rPr>
          <w:sz w:val="28"/>
          <w:szCs w:val="28"/>
        </w:rPr>
        <w:t xml:space="preserve">Развитие воспитания и системы дополнительного образования в </w:t>
      </w:r>
      <w:proofErr w:type="spellStart"/>
      <w:r>
        <w:rPr>
          <w:sz w:val="28"/>
          <w:szCs w:val="28"/>
        </w:rPr>
        <w:t>Грачевском</w:t>
      </w:r>
      <w:proofErr w:type="spellEnd"/>
      <w:r>
        <w:rPr>
          <w:sz w:val="28"/>
          <w:szCs w:val="28"/>
        </w:rPr>
        <w:t xml:space="preserve"> районе</w:t>
      </w:r>
      <w:r w:rsidRPr="009860F2">
        <w:rPr>
          <w:bCs/>
          <w:sz w:val="28"/>
          <w:szCs w:val="28"/>
        </w:rPr>
        <w:t>» для достижения целей муниципальной программы «</w:t>
      </w:r>
      <w:r w:rsidRPr="009860F2">
        <w:rPr>
          <w:sz w:val="28"/>
          <w:szCs w:val="28"/>
        </w:rPr>
        <w:t>Развитие системы образования</w:t>
      </w:r>
      <w:r w:rsidR="00800AAF">
        <w:rPr>
          <w:sz w:val="28"/>
          <w:szCs w:val="28"/>
        </w:rPr>
        <w:t xml:space="preserve"> </w:t>
      </w:r>
      <w:proofErr w:type="spellStart"/>
      <w:r w:rsidRPr="009860F2">
        <w:rPr>
          <w:sz w:val="28"/>
          <w:szCs w:val="28"/>
        </w:rPr>
        <w:t>Грачёвского</w:t>
      </w:r>
      <w:proofErr w:type="spellEnd"/>
      <w:r w:rsidRPr="009860F2">
        <w:rPr>
          <w:sz w:val="28"/>
          <w:szCs w:val="28"/>
        </w:rPr>
        <w:t xml:space="preserve"> района» </w:t>
      </w:r>
      <w:r>
        <w:rPr>
          <w:sz w:val="28"/>
          <w:szCs w:val="28"/>
        </w:rPr>
        <w:t xml:space="preserve">равен </w:t>
      </w:r>
      <w:r w:rsidR="00AB1E1E">
        <w:rPr>
          <w:sz w:val="28"/>
          <w:szCs w:val="28"/>
        </w:rPr>
        <w:t>0,2</w:t>
      </w:r>
      <w:r w:rsidR="00657EE7">
        <w:rPr>
          <w:sz w:val="28"/>
          <w:szCs w:val="28"/>
        </w:rPr>
        <w:t>.</w:t>
      </w:r>
    </w:p>
    <w:sectPr w:rsidR="00657EE7" w:rsidRPr="009860F2" w:rsidSect="00123CF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462F0"/>
    <w:multiLevelType w:val="hybridMultilevel"/>
    <w:tmpl w:val="B8B0BDD2"/>
    <w:lvl w:ilvl="0" w:tplc="A4D042EA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553"/>
    <w:multiLevelType w:val="hybridMultilevel"/>
    <w:tmpl w:val="68DC588C"/>
    <w:lvl w:ilvl="0" w:tplc="FAF6760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B3B5C40"/>
    <w:multiLevelType w:val="hybridMultilevel"/>
    <w:tmpl w:val="A4387B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0E56"/>
    <w:rsid w:val="000319C3"/>
    <w:rsid w:val="00060012"/>
    <w:rsid w:val="00077BDD"/>
    <w:rsid w:val="00084B61"/>
    <w:rsid w:val="00090E56"/>
    <w:rsid w:val="000A1086"/>
    <w:rsid w:val="000C5C4E"/>
    <w:rsid w:val="00123CF6"/>
    <w:rsid w:val="00175755"/>
    <w:rsid w:val="0018050C"/>
    <w:rsid w:val="001A2049"/>
    <w:rsid w:val="001D7C7A"/>
    <w:rsid w:val="001F7C07"/>
    <w:rsid w:val="00200305"/>
    <w:rsid w:val="00201091"/>
    <w:rsid w:val="002142A3"/>
    <w:rsid w:val="00265923"/>
    <w:rsid w:val="00276AC9"/>
    <w:rsid w:val="002C2820"/>
    <w:rsid w:val="003135CF"/>
    <w:rsid w:val="003444FB"/>
    <w:rsid w:val="003A6416"/>
    <w:rsid w:val="003B3B59"/>
    <w:rsid w:val="003C7F91"/>
    <w:rsid w:val="003D264F"/>
    <w:rsid w:val="00401A00"/>
    <w:rsid w:val="00404996"/>
    <w:rsid w:val="00405DD6"/>
    <w:rsid w:val="0041759C"/>
    <w:rsid w:val="00422AB5"/>
    <w:rsid w:val="0042415E"/>
    <w:rsid w:val="00437F44"/>
    <w:rsid w:val="004406F3"/>
    <w:rsid w:val="004639DE"/>
    <w:rsid w:val="00477213"/>
    <w:rsid w:val="0048403E"/>
    <w:rsid w:val="0048436A"/>
    <w:rsid w:val="00487A52"/>
    <w:rsid w:val="00496F63"/>
    <w:rsid w:val="004D0002"/>
    <w:rsid w:val="005118F9"/>
    <w:rsid w:val="00567B97"/>
    <w:rsid w:val="00583ACE"/>
    <w:rsid w:val="005A4926"/>
    <w:rsid w:val="005C6BB5"/>
    <w:rsid w:val="00613210"/>
    <w:rsid w:val="00657EE7"/>
    <w:rsid w:val="006620DA"/>
    <w:rsid w:val="006679B8"/>
    <w:rsid w:val="00676005"/>
    <w:rsid w:val="006815E3"/>
    <w:rsid w:val="00685DDF"/>
    <w:rsid w:val="0070048E"/>
    <w:rsid w:val="00744CFE"/>
    <w:rsid w:val="007903A0"/>
    <w:rsid w:val="007C67F3"/>
    <w:rsid w:val="00800AAF"/>
    <w:rsid w:val="008044B3"/>
    <w:rsid w:val="00812525"/>
    <w:rsid w:val="0081314A"/>
    <w:rsid w:val="00817A88"/>
    <w:rsid w:val="00855F1B"/>
    <w:rsid w:val="00865687"/>
    <w:rsid w:val="00956FF4"/>
    <w:rsid w:val="009726A1"/>
    <w:rsid w:val="00994362"/>
    <w:rsid w:val="009B4CDD"/>
    <w:rsid w:val="009C3A08"/>
    <w:rsid w:val="00A021AF"/>
    <w:rsid w:val="00A62690"/>
    <w:rsid w:val="00A628A4"/>
    <w:rsid w:val="00A668C7"/>
    <w:rsid w:val="00A8154A"/>
    <w:rsid w:val="00AB1E1E"/>
    <w:rsid w:val="00AC612F"/>
    <w:rsid w:val="00B46A65"/>
    <w:rsid w:val="00B6661C"/>
    <w:rsid w:val="00BA5249"/>
    <w:rsid w:val="00BB262C"/>
    <w:rsid w:val="00BB3EDD"/>
    <w:rsid w:val="00BD09C2"/>
    <w:rsid w:val="00BE49A2"/>
    <w:rsid w:val="00BF7BC9"/>
    <w:rsid w:val="00C07105"/>
    <w:rsid w:val="00C07DA2"/>
    <w:rsid w:val="00C360F4"/>
    <w:rsid w:val="00C72AC7"/>
    <w:rsid w:val="00C86100"/>
    <w:rsid w:val="00D22744"/>
    <w:rsid w:val="00D53F0F"/>
    <w:rsid w:val="00D96B16"/>
    <w:rsid w:val="00DC54B4"/>
    <w:rsid w:val="00E04679"/>
    <w:rsid w:val="00E85CDE"/>
    <w:rsid w:val="00E9411A"/>
    <w:rsid w:val="00E9600F"/>
    <w:rsid w:val="00EA3EF7"/>
    <w:rsid w:val="00EC45F6"/>
    <w:rsid w:val="00ED4863"/>
    <w:rsid w:val="00EE592E"/>
    <w:rsid w:val="00F318C5"/>
    <w:rsid w:val="00F37F88"/>
    <w:rsid w:val="00F97390"/>
    <w:rsid w:val="00FB32EA"/>
    <w:rsid w:val="00FF1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90E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">
    <w:name w:val="Абзац списка3"/>
    <w:basedOn w:val="a"/>
    <w:rsid w:val="00090E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2">
    <w:name w:val="Абзац списка2"/>
    <w:basedOn w:val="a"/>
    <w:rsid w:val="00090E56"/>
    <w:pPr>
      <w:ind w:left="720"/>
    </w:pPr>
    <w:rPr>
      <w:rFonts w:eastAsia="Calibri"/>
    </w:rPr>
  </w:style>
  <w:style w:type="paragraph" w:customStyle="1" w:styleId="ConsPlusNormal">
    <w:name w:val="ConsPlusNormal"/>
    <w:rsid w:val="00090E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090E56"/>
    <w:pPr>
      <w:spacing w:before="100" w:beforeAutospacing="1" w:after="100" w:afterAutospacing="1"/>
    </w:pPr>
    <w:rPr>
      <w:color w:val="000000"/>
      <w:sz w:val="22"/>
      <w:szCs w:val="22"/>
    </w:rPr>
  </w:style>
  <w:style w:type="table" w:styleId="a3">
    <w:name w:val="Table Grid"/>
    <w:basedOn w:val="a1"/>
    <w:uiPriority w:val="59"/>
    <w:rsid w:val="00E046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815E3"/>
    <w:pPr>
      <w:ind w:left="720"/>
      <w:contextualSpacing/>
    </w:pPr>
  </w:style>
  <w:style w:type="paragraph" w:customStyle="1" w:styleId="formattext">
    <w:name w:val="formattext"/>
    <w:basedOn w:val="a"/>
    <w:rsid w:val="00405DD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D1656-58A6-4816-9E4E-553B21142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Князева Е.И</cp:lastModifiedBy>
  <cp:revision>18</cp:revision>
  <cp:lastPrinted>2018-09-28T10:03:00Z</cp:lastPrinted>
  <dcterms:created xsi:type="dcterms:W3CDTF">2018-09-10T09:55:00Z</dcterms:created>
  <dcterms:modified xsi:type="dcterms:W3CDTF">2022-03-30T06:18:00Z</dcterms:modified>
</cp:coreProperties>
</file>